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40" w:rsidRDefault="00366D40" w:rsidP="00366D40">
      <w:pPr>
        <w:tabs>
          <w:tab w:val="left" w:pos="3135"/>
        </w:tabs>
      </w:pPr>
      <w:r>
        <w:tab/>
        <w:t>OKULUMUZUN TARİHÇESİ</w:t>
      </w:r>
    </w:p>
    <w:p w:rsidR="00366D40" w:rsidRDefault="00366D40" w:rsidP="00366D40"/>
    <w:p w:rsidR="00366D40" w:rsidRDefault="00366D40" w:rsidP="00366D40">
      <w:pPr>
        <w:ind w:firstLine="708"/>
      </w:pPr>
      <w:r w:rsidRPr="00366D40">
        <w:rPr>
          <w:noProof/>
          <w:lang w:eastAsia="tr-TR"/>
        </w:rPr>
        <w:drawing>
          <wp:inline distT="0" distB="0" distL="0" distR="0">
            <wp:extent cx="5760720" cy="3825084"/>
            <wp:effectExtent l="0" t="0" r="0" b="4445"/>
            <wp:docPr id="1" name="Resim 1" descr="C:\Users\lenovo\Desktop\Bizimkent\Okul Foto\Okul Önden Görünüm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izimkent\Okul Foto\Okul Önden Görünüm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40" w:rsidRPr="00366D40" w:rsidRDefault="00366D40" w:rsidP="00366D40"/>
    <w:p w:rsidR="00366D40" w:rsidRDefault="00366D40" w:rsidP="00366D40"/>
    <w:p w:rsidR="00017B68" w:rsidRPr="00366D40" w:rsidRDefault="00366D40" w:rsidP="00366D40">
      <w:pPr>
        <w:ind w:firstLine="708"/>
      </w:pPr>
      <w:r w:rsidRPr="00D772E3">
        <w:rPr>
          <w:color w:val="333333"/>
          <w:szCs w:val="24"/>
          <w:shd w:val="clear" w:color="auto" w:fill="FFFFFF"/>
        </w:rPr>
        <w:t xml:space="preserve">Okulumuz, Emlak Bankası tarafından </w:t>
      </w:r>
      <w:proofErr w:type="spellStart"/>
      <w:r w:rsidRPr="00D772E3">
        <w:rPr>
          <w:color w:val="333333"/>
          <w:szCs w:val="24"/>
          <w:shd w:val="clear" w:color="auto" w:fill="FFFFFF"/>
        </w:rPr>
        <w:t>Bizimkent</w:t>
      </w:r>
      <w:proofErr w:type="spellEnd"/>
      <w:r w:rsidRPr="00D772E3">
        <w:rPr>
          <w:color w:val="333333"/>
          <w:szCs w:val="24"/>
          <w:shd w:val="clear" w:color="auto" w:fill="FFFFFF"/>
        </w:rPr>
        <w:t xml:space="preserve"> Konutları içerisinde yapılmış olup, 1998-1999 Öğretim yılı 2.dönem başında 08.02.1999 tarihinde hizmete başlamıştır. 2007-2008 Öğretim yılında </w:t>
      </w:r>
      <w:proofErr w:type="spellStart"/>
      <w:r w:rsidRPr="00D772E3">
        <w:rPr>
          <w:color w:val="333333"/>
          <w:szCs w:val="24"/>
          <w:shd w:val="clear" w:color="auto" w:fill="FFFFFF"/>
        </w:rPr>
        <w:t>Beylikdüzü</w:t>
      </w:r>
      <w:proofErr w:type="spellEnd"/>
      <w:r w:rsidRPr="00D772E3">
        <w:rPr>
          <w:color w:val="333333"/>
          <w:szCs w:val="24"/>
          <w:shd w:val="clear" w:color="auto" w:fill="FFFFFF"/>
        </w:rPr>
        <w:t xml:space="preserve"> Belediyesi tarafından ek derslikler yapılmıştır.  30/03/2012 tarihli ve 6287 sayılı İlköğretim ve Eğitim Kanunu ile Bazı Kanunlarda Değişiklik Yapılmasına Dair Kanun kapsamında İlkokula dönüştürülmüş, 2012-2013 Eğitim-Öğretim yılında İlkokul olarak eğitim-öğretime başlamış ve halen devam etmektedir</w:t>
      </w:r>
      <w:r>
        <w:rPr>
          <w:color w:val="333333"/>
          <w:szCs w:val="24"/>
          <w:shd w:val="clear" w:color="auto" w:fill="FFFFFF"/>
        </w:rPr>
        <w:t>.</w:t>
      </w:r>
      <w:bookmarkStart w:id="0" w:name="_GoBack"/>
      <w:bookmarkEnd w:id="0"/>
    </w:p>
    <w:sectPr w:rsidR="00017B68" w:rsidRPr="0036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40"/>
    <w:rsid w:val="00017B68"/>
    <w:rsid w:val="003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4D4C"/>
  <w15:chartTrackingRefBased/>
  <w15:docId w15:val="{6EFABEC3-1501-4316-B142-85B6BEF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2024-08-20T13:38:00Z</dcterms:created>
  <dcterms:modified xsi:type="dcterms:W3CDTF">2024-08-20T13:40:00Z</dcterms:modified>
</cp:coreProperties>
</file>